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480" w:lineRule="auto"/>
        <w:rPr>
          <w:rFonts w:hint="eastAsia" w:eastAsia="仿宋"/>
          <w:sz w:val="24"/>
          <w:szCs w:val="21"/>
          <w:highlight w:val="none"/>
          <w:lang w:val="en-US" w:eastAsia="zh-CN"/>
        </w:rPr>
      </w:pPr>
      <w:r>
        <w:rPr>
          <w:rFonts w:eastAsia="仿宋"/>
          <w:sz w:val="24"/>
          <w:szCs w:val="21"/>
          <w:highlight w:val="none"/>
        </w:rPr>
        <w:t>附件</w:t>
      </w:r>
      <w:r>
        <w:rPr>
          <w:rFonts w:hint="eastAsia" w:eastAsia="仿宋"/>
          <w:sz w:val="24"/>
          <w:szCs w:val="21"/>
          <w:highlight w:val="none"/>
          <w:lang w:val="en-US" w:eastAsia="zh-CN"/>
        </w:rPr>
        <w:t>2</w:t>
      </w:r>
    </w:p>
    <w:p>
      <w:pPr>
        <w:pStyle w:val="10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1586"/>
      <w:bookmarkStart w:id="1" w:name="_Toc256695462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法定代表人身份证明或授权委托书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、拟投入主要人员情况表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、工作方案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2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七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43885674"/>
      <w:bookmarkStart w:id="3" w:name="_Toc119549378"/>
      <w:bookmarkStart w:id="4" w:name="_Toc256157479"/>
      <w:bookmarkStart w:id="5" w:name="_Toc477252754"/>
      <w:bookmarkStart w:id="6" w:name="_Toc518029667"/>
      <w:bookmarkStart w:id="7" w:name="_Toc128361282"/>
      <w:bookmarkStart w:id="8" w:name="_Toc19483"/>
      <w:bookmarkStart w:id="9" w:name="_Toc20926"/>
      <w:bookmarkStart w:id="10" w:name="_Toc261618223"/>
      <w:bookmarkStart w:id="11" w:name="_Toc985"/>
      <w:bookmarkStart w:id="12" w:name="_Toc119506519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万元（小写：￥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）的总报价，承诺在服务期内完成合同约定的任务。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0" w:firstLineChars="0"/>
        <w:jc w:val="center"/>
        <w:textAlignment w:val="auto"/>
        <w:rPr>
          <w:rFonts w:hint="default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  <w:t>明细报价表</w:t>
      </w:r>
    </w:p>
    <w:tbl>
      <w:tblPr>
        <w:tblStyle w:val="11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675"/>
        <w:gridCol w:w="2070"/>
        <w:gridCol w:w="1695"/>
        <w:gridCol w:w="1110"/>
        <w:gridCol w:w="174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序号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服务费用简述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单价（元）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合价（元）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……</w:t>
            </w:r>
          </w:p>
        </w:tc>
        <w:tc>
          <w:tcPr>
            <w:tcW w:w="5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报价总计</w:t>
            </w:r>
          </w:p>
        </w:tc>
        <w:tc>
          <w:tcPr>
            <w:tcW w:w="78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人民币（大写）：</w:t>
            </w:r>
            <w:bookmarkStart w:id="41" w:name="_GoBack"/>
            <w:bookmarkEnd w:id="41"/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 xml:space="preserve">  拾  万  仟  佰  拾  元  角  分</w:t>
            </w:r>
          </w:p>
        </w:tc>
      </w:tr>
    </w:tbl>
    <w:p>
      <w:pPr>
        <w:autoSpaceDE w:val="0"/>
        <w:autoSpaceDN w:val="0"/>
        <w:spacing w:before="0" w:after="0" w:line="600" w:lineRule="exact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2"/>
          <w:highlight w:val="none"/>
          <w:lang w:val="zh-CN" w:bidi="zh-CN"/>
        </w:rPr>
      </w:pP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>单位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名称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 xml:space="preserve">：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 xml:space="preserve"> （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盖章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>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书签4"/>
      <w:bookmarkEnd w:id="13"/>
      <w:bookmarkStart w:id="14" w:name="_Toc86648582"/>
      <w:bookmarkStart w:id="15" w:name="_Toc505074588"/>
      <w:bookmarkStart w:id="16" w:name="_Toc3145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法定代表人身份证明</w:t>
      </w:r>
      <w:bookmarkEnd w:id="14"/>
      <w:bookmarkEnd w:id="1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（适用于无委托代理人的情况）</w:t>
      </w:r>
      <w:bookmarkEnd w:id="16"/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单位性质：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成立时间：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经营期限：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性别：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年龄：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身份证号码：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职务：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的法定代表人。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  <w:t>附：法定代表人身份证扫描件</w:t>
      </w: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640" w:firstLineChars="1100"/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wordWrap w:val="0"/>
        <w:ind w:firstLine="3360" w:firstLineChars="14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月日</w:t>
      </w:r>
      <w:bookmarkStart w:id="17" w:name="_Toc505074589"/>
      <w:bookmarkStart w:id="18" w:name="_Toc479262719"/>
    </w:p>
    <w:p>
      <w:pPr>
        <w:pStyle w:val="5"/>
        <w:wordWrap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before="120" w:after="120" w:line="400" w:lineRule="exact"/>
        <w:rPr>
          <w:rFonts w:hint="eastAsia" w:ascii="宋体" w:hAnsi="宋体" w:eastAsia="宋体" w:cs="宋体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9" w:name="_Toc86648583"/>
      <w:bookmarkStart w:id="20" w:name="_Toc14726"/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二、授权委托书</w:t>
      </w:r>
      <w:bookmarkEnd w:id="17"/>
      <w:bookmarkEnd w:id="18"/>
      <w:bookmarkEnd w:id="19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（适用于有委托代理人的情况）</w:t>
      </w:r>
      <w:bookmarkEnd w:id="20"/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授权委托书</w:t>
      </w: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本人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名称）的法定代表人，现委托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（项目名称）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委托期限：即日起至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文件有效期满止。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代理人无转委托权。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附：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法定代表人身份证明、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法定代表人和委托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人身份证扫描件</w:t>
      </w:r>
    </w:p>
    <w:p>
      <w:pPr>
        <w:autoSpaceDE w:val="0"/>
        <w:autoSpaceDN w:val="0"/>
        <w:adjustRightInd w:val="0"/>
        <w:spacing w:line="420" w:lineRule="exact"/>
        <w:ind w:firstLine="4320" w:firstLineChars="18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委托代理人联系手机号：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</w:p>
    <w:p>
      <w:pPr>
        <w:wordWrap w:val="0"/>
        <w:autoSpaceDE w:val="0"/>
        <w:autoSpaceDN w:val="0"/>
        <w:adjustRightInd w:val="0"/>
        <w:spacing w:line="420" w:lineRule="exact"/>
        <w:ind w:firstLine="4320" w:firstLineChars="18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21" w:name="_Toc261618225"/>
      <w:bookmarkStart w:id="22" w:name="_Toc2933"/>
      <w:bookmarkStart w:id="23" w:name="_Toc260213930"/>
      <w:bookmarkStart w:id="24" w:name="_Toc12034"/>
      <w:bookmarkStart w:id="25" w:name="_Toc518029669"/>
      <w:bookmarkStart w:id="26" w:name="_Toc256516137"/>
      <w:bookmarkStart w:id="27" w:name="_Toc14093"/>
      <w:bookmarkStart w:id="28" w:name="_Toc477252756"/>
      <w:bookmarkStart w:id="29" w:name="_Toc256588114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_Toc477252770"/>
      <w:bookmarkStart w:id="31" w:name="_Toc961"/>
      <w:bookmarkStart w:id="32" w:name="_Toc18957"/>
      <w:bookmarkStart w:id="33" w:name="_Toc260298950"/>
      <w:bookmarkStart w:id="34" w:name="_Toc261618239"/>
      <w:bookmarkStart w:id="35" w:name="_Toc518029684"/>
      <w:bookmarkStart w:id="36" w:name="_Toc4651"/>
      <w:bookmarkStart w:id="37" w:name="_Toc43885687"/>
      <w:bookmarkStart w:id="38" w:name="_Toc256588130"/>
      <w:bookmarkStart w:id="39" w:name="_Toc256157461"/>
      <w:bookmarkStart w:id="40" w:name="_Toc25651614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11"/>
        <w:tblW w:w="8837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72"/>
        <w:gridCol w:w="1937"/>
        <w:gridCol w:w="149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right"/>
        </w:trPr>
        <w:tc>
          <w:tcPr>
            <w:tcW w:w="107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  <w:t>金额（万元）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37"/>
      <w:bookmarkEnd w:id="38"/>
      <w:bookmarkEnd w:id="39"/>
      <w:bookmarkEnd w:id="40"/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拟投入主要人员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情况表</w:t>
      </w:r>
    </w:p>
    <w:p>
      <w:pPr>
        <w:pStyle w:val="5"/>
        <w:widowControl w:val="0"/>
        <w:numPr>
          <w:ilvl w:val="0"/>
          <w:numId w:val="0"/>
        </w:numPr>
        <w:snapToGrid w:val="0"/>
        <w:spacing w:line="440" w:lineRule="exact"/>
        <w:jc w:val="both"/>
        <w:rPr>
          <w:rFonts w:hint="eastAsia"/>
          <w:lang w:val="en-US" w:eastAsia="zh-CN"/>
        </w:rPr>
      </w:pPr>
    </w:p>
    <w:tbl>
      <w:tblPr>
        <w:tblStyle w:val="11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81"/>
        <w:gridCol w:w="709"/>
        <w:gridCol w:w="1160"/>
        <w:gridCol w:w="586"/>
        <w:gridCol w:w="1527"/>
        <w:gridCol w:w="1098"/>
        <w:gridCol w:w="1275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拟在本项目任职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职称</w:t>
            </w:r>
          </w:p>
        </w:tc>
        <w:tc>
          <w:tcPr>
            <w:tcW w:w="564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执业或职业资格证明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证书名称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养老保险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主要管理人员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ind w:left="0" w:leftChars="0" w:firstLine="0" w:firstLineChars="0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工作方案</w:t>
      </w:r>
    </w:p>
    <w:p>
      <w:pPr>
        <w:pStyle w:val="14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格式自拟。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项目负责人：身份证、学历证、职称证、执业资格证书、社保缴纳证明，管理过的项目业绩证明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其他主要人员：身份证、学历证、职称证、执业资格证书、社保缴纳证明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七、其他</w:t>
      </w:r>
    </w:p>
    <w:p/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22C8E"/>
    <w:multiLevelType w:val="singleLevel"/>
    <w:tmpl w:val="5ED22C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OThiNDE4NDQwYjQ2YzRkNzFkOTcyMjI5ZjBkNWUifQ=="/>
  </w:docVars>
  <w:rsids>
    <w:rsidRoot w:val="22B6152F"/>
    <w:rsid w:val="0B54508C"/>
    <w:rsid w:val="2286388F"/>
    <w:rsid w:val="22B6152F"/>
    <w:rsid w:val="2DAB052E"/>
    <w:rsid w:val="31961E33"/>
    <w:rsid w:val="3FDD65EB"/>
    <w:rsid w:val="44313888"/>
    <w:rsid w:val="68226A99"/>
    <w:rsid w:val="6FA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Body Text Indent"/>
    <w:basedOn w:val="1"/>
    <w:next w:val="7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894</Words>
  <Characters>897</Characters>
  <Lines>0</Lines>
  <Paragraphs>0</Paragraphs>
  <TotalTime>7</TotalTime>
  <ScaleCrop>false</ScaleCrop>
  <LinksUpToDate>false</LinksUpToDate>
  <CharactersWithSpaces>1500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2022-03-08T08:31:00Z</dcterms:created>
  <dc:creator>晓梦化蝶</dc:creator>
  <cp:lastModifiedBy>席翔</cp:lastModifiedBy>
  <cp:lastPrinted>2022-04-24T01:06:00Z</cp:lastPrinted>
  <dcterms:modified xsi:type="dcterms:W3CDTF">2022-09-27T08:54:03Z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C8951110D4DC497DB8A8367415CEAC48</vt:lpwstr>
  </property>
</Properties>
</file>